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0"/>
        </w:tabs>
        <w:spacing w:line="720" w:lineRule="exact"/>
        <w:jc w:val="center"/>
        <w:rPr>
          <w:rFonts w:eastAsia="方正小标宋_GBK"/>
          <w:b/>
          <w:bCs/>
          <w:color w:val="000000"/>
          <w:sz w:val="36"/>
        </w:rPr>
      </w:pPr>
      <w:r>
        <w:rPr>
          <w:rFonts w:hint="eastAsia" w:eastAsia="黑体"/>
          <w:color w:val="000000"/>
          <w:sz w:val="36"/>
          <w:szCs w:val="36"/>
        </w:rPr>
        <w:t>综合能力</w:t>
      </w:r>
      <w:r>
        <w:rPr>
          <w:rFonts w:eastAsia="黑体"/>
          <w:color w:val="000000"/>
          <w:sz w:val="36"/>
          <w:szCs w:val="36"/>
        </w:rPr>
        <w:t>试题</w:t>
      </w:r>
      <w:r>
        <w:rPr>
          <w:rFonts w:hint="eastAsia" w:eastAsia="黑体"/>
          <w:color w:val="000000"/>
          <w:sz w:val="36"/>
          <w:szCs w:val="36"/>
          <w:lang w:val="en-US" w:eastAsia="zh-CN"/>
        </w:rPr>
        <w:t>A3</w:t>
      </w:r>
      <w:r>
        <w:rPr>
          <w:rFonts w:eastAsia="黑体"/>
          <w:color w:val="000000"/>
          <w:sz w:val="36"/>
          <w:szCs w:val="36"/>
        </w:rPr>
        <w:t>答案</w:t>
      </w:r>
    </w:p>
    <w:p>
      <w:pPr>
        <w:tabs>
          <w:tab w:val="left" w:pos="4200"/>
        </w:tabs>
        <w:spacing w:line="360" w:lineRule="exact"/>
        <w:ind w:left="420" w:hanging="420" w:hangingChars="200"/>
        <w:rPr>
          <w:rFonts w:eastAsia="黑体"/>
          <w:color w:val="000000"/>
        </w:rPr>
      </w:pPr>
    </w:p>
    <w:p>
      <w:pPr>
        <w:tabs>
          <w:tab w:val="left" w:pos="1890"/>
          <w:tab w:val="left" w:pos="3360"/>
          <w:tab w:val="left" w:pos="4830"/>
          <w:tab w:val="left" w:pos="6300"/>
        </w:tabs>
        <w:snapToGrid w:val="0"/>
        <w:spacing w:line="360" w:lineRule="exact"/>
        <w:rPr>
          <w:rFonts w:hint="eastAsia" w:eastAsiaTheme="minorEastAsia"/>
          <w:b/>
          <w:color w:val="000000"/>
          <w:szCs w:val="21"/>
          <w:lang w:eastAsia="zh-CN"/>
        </w:rPr>
      </w:pPr>
      <w:r>
        <w:rPr>
          <w:rFonts w:hint="eastAsia"/>
          <w:b/>
          <w:color w:val="000000"/>
          <w:szCs w:val="21"/>
          <w:lang w:eastAsia="zh-CN"/>
        </w:rPr>
        <w:t>数学：</w:t>
      </w:r>
    </w:p>
    <w:p>
      <w:pPr>
        <w:tabs>
          <w:tab w:val="left" w:pos="1890"/>
          <w:tab w:val="left" w:pos="3360"/>
          <w:tab w:val="left" w:pos="4830"/>
          <w:tab w:val="left" w:pos="6300"/>
        </w:tabs>
        <w:snapToGrid w:val="0"/>
        <w:spacing w:line="360" w:lineRule="exact"/>
        <w:rPr>
          <w:rFonts w:eastAsia="黑体"/>
          <w:bCs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1-5DABBE</w:t>
      </w:r>
      <w:r>
        <w:rPr>
          <w:b/>
          <w:color w:val="000000"/>
          <w:szCs w:val="21"/>
        </w:rPr>
        <w:t xml:space="preserve">    6-10</w:t>
      </w:r>
      <w:r>
        <w:rPr>
          <w:rFonts w:hint="eastAsia"/>
          <w:b/>
          <w:color w:val="000000"/>
          <w:szCs w:val="21"/>
        </w:rPr>
        <w:t>CECED</w:t>
      </w:r>
      <w:r>
        <w:rPr>
          <w:b/>
          <w:color w:val="000000"/>
          <w:szCs w:val="21"/>
        </w:rPr>
        <w:t xml:space="preserve">    11-15</w:t>
      </w:r>
      <w:r>
        <w:rPr>
          <w:rFonts w:hint="eastAsia"/>
          <w:b/>
          <w:color w:val="000000"/>
          <w:szCs w:val="21"/>
        </w:rPr>
        <w:t>DCADC</w:t>
      </w:r>
      <w:r>
        <w:rPr>
          <w:b/>
          <w:color w:val="000000"/>
          <w:szCs w:val="21"/>
        </w:rPr>
        <w:t xml:space="preserve">    </w:t>
      </w:r>
    </w:p>
    <w:p>
      <w:pPr>
        <w:tabs>
          <w:tab w:val="left" w:pos="1890"/>
          <w:tab w:val="left" w:pos="3360"/>
          <w:tab w:val="left" w:pos="4830"/>
          <w:tab w:val="left" w:pos="6300"/>
        </w:tabs>
        <w:snapToGrid w:val="0"/>
        <w:spacing w:line="360" w:lineRule="exact"/>
        <w:ind w:left="413" w:hanging="413" w:hangingChars="196"/>
        <w:rPr>
          <w:rFonts w:eastAsia="黑体"/>
          <w:color w:val="000000"/>
        </w:rPr>
      </w:pPr>
      <w:r>
        <w:rPr>
          <w:b/>
          <w:color w:val="000000"/>
          <w:szCs w:val="21"/>
        </w:rPr>
        <w:t>16-20</w:t>
      </w:r>
      <w:r>
        <w:rPr>
          <w:rFonts w:hint="eastAsia"/>
          <w:b/>
          <w:color w:val="000000"/>
          <w:szCs w:val="21"/>
        </w:rPr>
        <w:t>ABCCD</w:t>
      </w:r>
      <w:r>
        <w:rPr>
          <w:b/>
          <w:color w:val="000000"/>
          <w:szCs w:val="21"/>
        </w:rPr>
        <w:t xml:space="preserve">    21-25</w:t>
      </w:r>
      <w:r>
        <w:rPr>
          <w:rFonts w:hint="eastAsia"/>
          <w:b/>
          <w:color w:val="000000"/>
          <w:szCs w:val="21"/>
        </w:rPr>
        <w:t>DCBAA</w:t>
      </w:r>
    </w:p>
    <w:p>
      <w:pPr>
        <w:spacing w:line="360" w:lineRule="auto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逻辑：</w:t>
      </w: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26-30 DEBEC      31-35 BAACC     36-40 EDDCB       </w:t>
      </w:r>
    </w:p>
    <w:p>
      <w:pPr>
        <w:spacing w:line="360" w:lineRule="auto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41-45 CBDED      46-50 DBECC     51-55 BDBBE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ingLiU">
    <w:panose1 w:val="02020309000000000000"/>
    <w:charset w:val="88"/>
    <w:family w:val="modern"/>
    <w:pitch w:val="default"/>
    <w:sig w:usb0="00000003" w:usb1="082E0000" w:usb2="00000016" w:usb3="00000000" w:csb0="001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A6051"/>
    <w:rsid w:val="4C636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独自等待</cp:lastModifiedBy>
  <dcterms:modified xsi:type="dcterms:W3CDTF">2017-11-04T07:48:07Z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