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49" w:rsidRDefault="00DB783C" w:rsidP="00062F26">
      <w:pPr>
        <w:jc w:val="center"/>
      </w:pPr>
      <w:r>
        <w:rPr>
          <w:rFonts w:hint="eastAsia"/>
        </w:rPr>
        <w:t>太奇模考试卷</w:t>
      </w:r>
      <w:r w:rsidR="00F33D1C">
        <w:rPr>
          <w:rFonts w:hint="eastAsia"/>
        </w:rPr>
        <w:t>A2</w:t>
      </w:r>
      <w:r>
        <w:rPr>
          <w:rFonts w:hint="eastAsia"/>
        </w:rPr>
        <w:t>【答案】</w:t>
      </w:r>
    </w:p>
    <w:p w:rsidR="00062F26" w:rsidRPr="00A2216C" w:rsidRDefault="00062F26">
      <w:pPr>
        <w:rPr>
          <w:b/>
        </w:rPr>
      </w:pPr>
      <w:r w:rsidRPr="00A2216C">
        <w:rPr>
          <w:rFonts w:hint="eastAsia"/>
          <w:b/>
        </w:rPr>
        <w:t>Section</w:t>
      </w:r>
      <w:r w:rsidRPr="00A2216C">
        <w:rPr>
          <w:b/>
        </w:rPr>
        <w:t xml:space="preserve"> </w:t>
      </w:r>
      <w:r w:rsidRPr="00A2216C">
        <w:rPr>
          <w:rFonts w:hint="eastAsia"/>
          <w:b/>
        </w:rPr>
        <w:t>I</w:t>
      </w:r>
      <w:r w:rsidRPr="00A2216C">
        <w:rPr>
          <w:b/>
        </w:rPr>
        <w:t xml:space="preserve">  </w:t>
      </w:r>
      <w:r w:rsidRPr="00A2216C">
        <w:rPr>
          <w:rFonts w:hint="eastAsia"/>
          <w:b/>
        </w:rPr>
        <w:t>Use</w:t>
      </w:r>
      <w:r w:rsidRPr="00A2216C">
        <w:rPr>
          <w:b/>
        </w:rPr>
        <w:t xml:space="preserve"> </w:t>
      </w:r>
      <w:r w:rsidRPr="00A2216C">
        <w:rPr>
          <w:rFonts w:hint="eastAsia"/>
          <w:b/>
        </w:rPr>
        <w:t>of</w:t>
      </w:r>
      <w:r w:rsidRPr="00A2216C">
        <w:rPr>
          <w:b/>
        </w:rPr>
        <w:t xml:space="preserve"> English</w:t>
      </w:r>
    </w:p>
    <w:p w:rsidR="00062F26" w:rsidRDefault="00062F26">
      <w:pPr>
        <w:rPr>
          <w:b/>
        </w:rPr>
      </w:pPr>
      <w:r w:rsidRPr="006C3183">
        <w:rPr>
          <w:b/>
        </w:rPr>
        <w:t xml:space="preserve">1-5  </w:t>
      </w:r>
      <w:r w:rsidRPr="006C3183">
        <w:rPr>
          <w:rFonts w:hint="eastAsia"/>
          <w:b/>
        </w:rPr>
        <w:t>A</w:t>
      </w:r>
      <w:r w:rsidRPr="006C3183">
        <w:rPr>
          <w:b/>
        </w:rPr>
        <w:t>CBC</w:t>
      </w:r>
      <w:r w:rsidR="00935072" w:rsidRPr="006C3183">
        <w:rPr>
          <w:b/>
        </w:rPr>
        <w:t xml:space="preserve">D    </w:t>
      </w:r>
      <w:r w:rsidR="000343CF" w:rsidRPr="006C3183">
        <w:rPr>
          <w:b/>
        </w:rPr>
        <w:t>6-10</w:t>
      </w:r>
      <w:r w:rsidR="00A91974" w:rsidRPr="006C3183">
        <w:rPr>
          <w:b/>
        </w:rPr>
        <w:t xml:space="preserve"> </w:t>
      </w:r>
      <w:r w:rsidR="000343CF" w:rsidRPr="006C3183">
        <w:rPr>
          <w:b/>
        </w:rPr>
        <w:t xml:space="preserve"> </w:t>
      </w:r>
      <w:r w:rsidR="00935072" w:rsidRPr="006C3183">
        <w:rPr>
          <w:b/>
        </w:rPr>
        <w:t>C</w:t>
      </w:r>
      <w:r w:rsidR="000343CF" w:rsidRPr="006C3183">
        <w:rPr>
          <w:b/>
        </w:rPr>
        <w:t>ADB</w:t>
      </w:r>
      <w:r w:rsidR="00A91974" w:rsidRPr="006C3183">
        <w:rPr>
          <w:b/>
        </w:rPr>
        <w:t>D    11-15  A</w:t>
      </w:r>
      <w:r w:rsidR="00394720" w:rsidRPr="006C3183">
        <w:rPr>
          <w:b/>
        </w:rPr>
        <w:t>BDCA     16-20  CB</w:t>
      </w:r>
      <w:r w:rsidR="0043630C" w:rsidRPr="006C3183">
        <w:rPr>
          <w:b/>
        </w:rPr>
        <w:t>DA</w:t>
      </w:r>
      <w:r w:rsidR="00317464" w:rsidRPr="006C3183">
        <w:rPr>
          <w:b/>
        </w:rPr>
        <w:t>B</w:t>
      </w:r>
    </w:p>
    <w:p w:rsidR="002A4D44" w:rsidRDefault="002A4D44">
      <w:pPr>
        <w:rPr>
          <w:b/>
        </w:rPr>
      </w:pPr>
    </w:p>
    <w:p w:rsidR="002A4D44" w:rsidRDefault="002A4D44">
      <w:pPr>
        <w:rPr>
          <w:b/>
        </w:rPr>
      </w:pPr>
      <w:r>
        <w:rPr>
          <w:b/>
        </w:rPr>
        <w:t>Section II  Reading Comprehension</w:t>
      </w:r>
    </w:p>
    <w:p w:rsidR="00671D68" w:rsidRDefault="00671D68">
      <w:pPr>
        <w:rPr>
          <w:b/>
        </w:rPr>
      </w:pPr>
      <w:r>
        <w:rPr>
          <w:rFonts w:hint="eastAsia"/>
          <w:b/>
        </w:rPr>
        <w:t>P</w:t>
      </w:r>
      <w:r>
        <w:rPr>
          <w:b/>
        </w:rPr>
        <w:t xml:space="preserve">art A </w:t>
      </w:r>
    </w:p>
    <w:p w:rsidR="002A4D44" w:rsidRDefault="00671D68">
      <w:pPr>
        <w:rPr>
          <w:b/>
        </w:rPr>
      </w:pPr>
      <w:r>
        <w:rPr>
          <w:rFonts w:hint="eastAsia"/>
          <w:b/>
        </w:rPr>
        <w:t>Text</w:t>
      </w:r>
      <w:r>
        <w:rPr>
          <w:b/>
        </w:rPr>
        <w:t xml:space="preserve"> One</w:t>
      </w:r>
      <w:r w:rsidR="00CA3B40">
        <w:rPr>
          <w:b/>
        </w:rPr>
        <w:t xml:space="preserve">  CB</w:t>
      </w:r>
      <w:r w:rsidR="00244C74">
        <w:rPr>
          <w:b/>
        </w:rPr>
        <w:t>D</w:t>
      </w:r>
      <w:r w:rsidR="005A48E2">
        <w:rPr>
          <w:b/>
        </w:rPr>
        <w:t>C</w:t>
      </w:r>
      <w:r w:rsidR="005603A5">
        <w:rPr>
          <w:b/>
        </w:rPr>
        <w:t>A</w:t>
      </w:r>
    </w:p>
    <w:p w:rsidR="00671D68" w:rsidRDefault="00671D68">
      <w:pPr>
        <w:rPr>
          <w:b/>
        </w:rPr>
      </w:pPr>
      <w:r>
        <w:rPr>
          <w:b/>
        </w:rPr>
        <w:t>Text Two</w:t>
      </w:r>
      <w:r w:rsidR="00B1373F">
        <w:rPr>
          <w:b/>
        </w:rPr>
        <w:t xml:space="preserve">  C</w:t>
      </w:r>
      <w:r w:rsidR="00C91F81">
        <w:rPr>
          <w:b/>
        </w:rPr>
        <w:t>A</w:t>
      </w:r>
      <w:r w:rsidR="00986ACC">
        <w:rPr>
          <w:b/>
        </w:rPr>
        <w:t>BD</w:t>
      </w:r>
      <w:r w:rsidR="000579F4">
        <w:rPr>
          <w:b/>
        </w:rPr>
        <w:t>B</w:t>
      </w:r>
    </w:p>
    <w:p w:rsidR="00671D68" w:rsidRDefault="00671D68">
      <w:pPr>
        <w:rPr>
          <w:b/>
        </w:rPr>
      </w:pPr>
      <w:r>
        <w:rPr>
          <w:b/>
        </w:rPr>
        <w:t>Text Three</w:t>
      </w:r>
      <w:r w:rsidR="00D52949">
        <w:rPr>
          <w:b/>
        </w:rPr>
        <w:t xml:space="preserve">  </w:t>
      </w:r>
      <w:r w:rsidR="00D52949">
        <w:rPr>
          <w:rFonts w:hint="eastAsia"/>
          <w:b/>
        </w:rPr>
        <w:t>A</w:t>
      </w:r>
      <w:r w:rsidR="00495C33">
        <w:rPr>
          <w:b/>
        </w:rPr>
        <w:t>C</w:t>
      </w:r>
      <w:r w:rsidR="007141EE">
        <w:rPr>
          <w:b/>
        </w:rPr>
        <w:t>D</w:t>
      </w:r>
      <w:r w:rsidR="007C496B">
        <w:rPr>
          <w:b/>
        </w:rPr>
        <w:t>D</w:t>
      </w:r>
      <w:r w:rsidR="00495C33">
        <w:rPr>
          <w:b/>
        </w:rPr>
        <w:t>B</w:t>
      </w:r>
    </w:p>
    <w:p w:rsidR="00671D68" w:rsidRPr="0071739D" w:rsidRDefault="00671D68">
      <w:pPr>
        <w:rPr>
          <w:b/>
        </w:rPr>
      </w:pPr>
      <w:r>
        <w:rPr>
          <w:b/>
        </w:rPr>
        <w:t>Text Four</w:t>
      </w:r>
      <w:r w:rsidR="00D52949">
        <w:rPr>
          <w:b/>
        </w:rPr>
        <w:t xml:space="preserve">  </w:t>
      </w:r>
      <w:r w:rsidR="00696C4C">
        <w:rPr>
          <w:b/>
        </w:rPr>
        <w:t xml:space="preserve"> </w:t>
      </w:r>
      <w:r w:rsidR="00696C4C" w:rsidRPr="0071739D">
        <w:rPr>
          <w:rFonts w:ascii="Times New Roman" w:hAnsi="Times New Roman" w:hint="eastAsia"/>
          <w:b/>
          <w:bCs/>
        </w:rPr>
        <w:t>DCBDA</w:t>
      </w:r>
    </w:p>
    <w:p w:rsidR="00671D68" w:rsidRDefault="00671D68">
      <w:pPr>
        <w:rPr>
          <w:b/>
        </w:rPr>
      </w:pPr>
      <w:r>
        <w:rPr>
          <w:b/>
        </w:rPr>
        <w:t>Part B</w:t>
      </w:r>
      <w:bookmarkStart w:id="0" w:name="_GoBack"/>
      <w:bookmarkEnd w:id="0"/>
    </w:p>
    <w:p w:rsidR="00671D68" w:rsidRPr="008B52E8" w:rsidRDefault="00ED7A54">
      <w:pPr>
        <w:rPr>
          <w:b/>
        </w:rPr>
      </w:pPr>
      <w:r w:rsidRPr="008B52E8">
        <w:rPr>
          <w:rFonts w:ascii="Times New Roman" w:hAnsi="Times New Roman" w:hint="eastAsia"/>
          <w:b/>
          <w:bCs/>
        </w:rPr>
        <w:t>CAGED</w:t>
      </w:r>
    </w:p>
    <w:p w:rsidR="00671D68" w:rsidRDefault="00671D68">
      <w:pPr>
        <w:rPr>
          <w:b/>
        </w:rPr>
      </w:pPr>
    </w:p>
    <w:p w:rsidR="00671D68" w:rsidRDefault="00671D68">
      <w:pPr>
        <w:rPr>
          <w:b/>
        </w:rPr>
      </w:pPr>
      <w:r>
        <w:rPr>
          <w:b/>
        </w:rPr>
        <w:t>Section III  Translation</w:t>
      </w:r>
    </w:p>
    <w:p w:rsidR="007F5CCD" w:rsidRPr="007F5CCD" w:rsidRDefault="007F5CCD" w:rsidP="007F5CCD">
      <w:pPr>
        <w:widowControl/>
        <w:shd w:val="clear" w:color="auto" w:fill="FFFFFF"/>
        <w:ind w:firstLineChars="200" w:firstLine="420"/>
        <w:rPr>
          <w:b/>
        </w:rPr>
      </w:pPr>
      <w:r w:rsidRPr="007F5CCD">
        <w:rPr>
          <w:b/>
        </w:rPr>
        <w:t>你或许听过</w:t>
      </w:r>
      <w:r>
        <w:rPr>
          <w:rFonts w:hint="eastAsia"/>
          <w:b/>
        </w:rPr>
        <w:t>这样一句谚语——</w:t>
      </w:r>
      <w:r w:rsidRPr="007F5CCD">
        <w:rPr>
          <w:b/>
        </w:rPr>
        <w:t>爱情</w:t>
      </w:r>
      <w:r>
        <w:rPr>
          <w:rFonts w:hint="eastAsia"/>
          <w:b/>
        </w:rPr>
        <w:t>会</w:t>
      </w:r>
      <w:r>
        <w:rPr>
          <w:b/>
        </w:rPr>
        <w:t>蒙蔽</w:t>
      </w:r>
      <w:r>
        <w:rPr>
          <w:rFonts w:hint="eastAsia"/>
          <w:b/>
        </w:rPr>
        <w:t>你的</w:t>
      </w:r>
      <w:r w:rsidRPr="007F5CCD">
        <w:rPr>
          <w:b/>
        </w:rPr>
        <w:t>双眼。</w:t>
      </w:r>
      <w:r>
        <w:rPr>
          <w:rFonts w:hint="eastAsia"/>
          <w:b/>
        </w:rPr>
        <w:t>同样，</w:t>
      </w:r>
      <w:r w:rsidRPr="007F5CCD">
        <w:rPr>
          <w:b/>
        </w:rPr>
        <w:t>你</w:t>
      </w:r>
      <w:r>
        <w:rPr>
          <w:rFonts w:hint="eastAsia"/>
          <w:b/>
        </w:rPr>
        <w:t>的</w:t>
      </w:r>
      <w:r w:rsidRPr="007F5CCD">
        <w:rPr>
          <w:b/>
        </w:rPr>
        <w:t>滔滔不绝</w:t>
      </w:r>
      <w:r>
        <w:rPr>
          <w:rFonts w:hint="eastAsia"/>
          <w:b/>
        </w:rPr>
        <w:t>也会蒙蔽</w:t>
      </w:r>
      <w:r w:rsidRPr="007F5CCD">
        <w:rPr>
          <w:b/>
        </w:rPr>
        <w:t>你</w:t>
      </w:r>
      <w:r>
        <w:rPr>
          <w:rFonts w:hint="eastAsia"/>
          <w:b/>
        </w:rPr>
        <w:t>的</w:t>
      </w:r>
      <w:r w:rsidRPr="007F5CCD">
        <w:rPr>
          <w:b/>
        </w:rPr>
        <w:t>双眼</w:t>
      </w:r>
      <w:r>
        <w:rPr>
          <w:rFonts w:hint="eastAsia"/>
          <w:b/>
        </w:rPr>
        <w:t>，乃至</w:t>
      </w:r>
      <w:r w:rsidRPr="007F5CCD">
        <w:rPr>
          <w:b/>
        </w:rPr>
        <w:t>双耳。一旦你</w:t>
      </w:r>
      <w:r>
        <w:rPr>
          <w:rFonts w:hint="eastAsia"/>
          <w:b/>
        </w:rPr>
        <w:t>开始口若悬河</w:t>
      </w:r>
      <w:r w:rsidRPr="007F5CCD">
        <w:rPr>
          <w:b/>
        </w:rPr>
        <w:t>，</w:t>
      </w:r>
      <w:r w:rsidR="001363EF">
        <w:rPr>
          <w:rFonts w:hint="eastAsia"/>
          <w:b/>
        </w:rPr>
        <w:t>那么你</w:t>
      </w:r>
      <w:r w:rsidRPr="007F5CCD">
        <w:rPr>
          <w:b/>
        </w:rPr>
        <w:t>可能</w:t>
      </w:r>
      <w:r w:rsidR="001363EF">
        <w:rPr>
          <w:rFonts w:hint="eastAsia"/>
          <w:b/>
        </w:rPr>
        <w:t>并未注意到你已经被讨厌</w:t>
      </w:r>
      <w:r w:rsidRPr="007F5CCD">
        <w:rPr>
          <w:b/>
        </w:rPr>
        <w:t>。</w:t>
      </w:r>
      <w:r w:rsidR="001363EF">
        <w:rPr>
          <w:rFonts w:hint="eastAsia"/>
          <w:b/>
        </w:rPr>
        <w:t>甚至你可能并没有留意到</w:t>
      </w:r>
      <w:r w:rsidRPr="007F5CCD">
        <w:rPr>
          <w:b/>
        </w:rPr>
        <w:t>其他人试图插话，或者巧妙地暗示</w:t>
      </w:r>
      <w:r w:rsidR="0055630E">
        <w:rPr>
          <w:rFonts w:hint="eastAsia"/>
          <w:b/>
        </w:rPr>
        <w:t>需</w:t>
      </w:r>
      <w:r w:rsidRPr="007F5CCD">
        <w:rPr>
          <w:b/>
        </w:rPr>
        <w:t>要</w:t>
      </w:r>
      <w:r w:rsidR="001363EF">
        <w:rPr>
          <w:rFonts w:hint="eastAsia"/>
          <w:b/>
        </w:rPr>
        <w:t>离开</w:t>
      </w:r>
      <w:r w:rsidRPr="007F5CCD">
        <w:rPr>
          <w:b/>
        </w:rPr>
        <w:t>。</w:t>
      </w:r>
    </w:p>
    <w:p w:rsidR="00671D68" w:rsidRDefault="001363EF" w:rsidP="00CB4D40">
      <w:pPr>
        <w:widowControl/>
        <w:shd w:val="clear" w:color="auto" w:fill="FFFFFF"/>
        <w:ind w:firstLineChars="200" w:firstLine="420"/>
        <w:rPr>
          <w:b/>
        </w:rPr>
      </w:pPr>
      <w:r>
        <w:rPr>
          <w:rFonts w:hint="eastAsia"/>
          <w:b/>
        </w:rPr>
        <w:t>与</w:t>
      </w:r>
      <w:r w:rsidR="007F5CCD" w:rsidRPr="007F5CCD">
        <w:rPr>
          <w:b/>
        </w:rPr>
        <w:t>他人谈话有三个阶段。</w:t>
      </w:r>
      <w:r>
        <w:rPr>
          <w:rFonts w:hint="eastAsia"/>
          <w:b/>
        </w:rPr>
        <w:t>在</w:t>
      </w:r>
      <w:r>
        <w:rPr>
          <w:b/>
        </w:rPr>
        <w:t>第一阶段</w:t>
      </w:r>
      <w:r w:rsidR="007F5CCD" w:rsidRPr="007F5CCD">
        <w:rPr>
          <w:b/>
        </w:rPr>
        <w:t>，你的谈话</w:t>
      </w:r>
      <w:r>
        <w:rPr>
          <w:rFonts w:hint="eastAsia"/>
          <w:b/>
        </w:rPr>
        <w:t>重点突出</w:t>
      </w:r>
      <w:r w:rsidR="007F5CCD" w:rsidRPr="007F5CCD">
        <w:rPr>
          <w:b/>
        </w:rPr>
        <w:t>、</w:t>
      </w:r>
      <w:r>
        <w:rPr>
          <w:rFonts w:hint="eastAsia"/>
          <w:b/>
        </w:rPr>
        <w:t>切题</w:t>
      </w:r>
      <w:r w:rsidR="007F5CCD" w:rsidRPr="007F5CCD">
        <w:rPr>
          <w:b/>
        </w:rPr>
        <w:t>而</w:t>
      </w:r>
      <w:r>
        <w:rPr>
          <w:rFonts w:hint="eastAsia"/>
          <w:b/>
        </w:rPr>
        <w:t>且</w:t>
      </w:r>
      <w:r w:rsidR="007F5CCD" w:rsidRPr="007F5CCD">
        <w:rPr>
          <w:b/>
        </w:rPr>
        <w:t>精</w:t>
      </w:r>
      <w:r>
        <w:rPr>
          <w:rFonts w:hint="eastAsia"/>
          <w:b/>
        </w:rPr>
        <w:t>简</w:t>
      </w:r>
      <w:r w:rsidR="007F5CCD" w:rsidRPr="007F5CCD">
        <w:rPr>
          <w:b/>
        </w:rPr>
        <w:t>。</w:t>
      </w:r>
      <w:r>
        <w:rPr>
          <w:rFonts w:hint="eastAsia"/>
          <w:b/>
        </w:rPr>
        <w:t>然而，慢慢地，你会无意中</w:t>
      </w:r>
      <w:r>
        <w:rPr>
          <w:b/>
        </w:rPr>
        <w:t>发现</w:t>
      </w:r>
      <w:r>
        <w:rPr>
          <w:rFonts w:hint="eastAsia"/>
          <w:b/>
        </w:rPr>
        <w:t>，</w:t>
      </w:r>
      <w:r>
        <w:rPr>
          <w:b/>
        </w:rPr>
        <w:t>你说得越多，</w:t>
      </w:r>
      <w:r>
        <w:rPr>
          <w:rFonts w:hint="eastAsia"/>
          <w:b/>
        </w:rPr>
        <w:t>就会</w:t>
      </w:r>
      <w:r>
        <w:rPr>
          <w:b/>
        </w:rPr>
        <w:t>越</w:t>
      </w:r>
      <w:r>
        <w:rPr>
          <w:rFonts w:hint="eastAsia"/>
          <w:b/>
        </w:rPr>
        <w:t>觉得放松</w:t>
      </w:r>
      <w:r w:rsidR="007F5CCD" w:rsidRPr="007F5CCD">
        <w:rPr>
          <w:b/>
        </w:rPr>
        <w:t>。</w:t>
      </w:r>
      <w:r>
        <w:rPr>
          <w:rFonts w:hint="eastAsia"/>
          <w:b/>
        </w:rPr>
        <w:t>释放压力</w:t>
      </w:r>
      <w:r w:rsidR="007F5CCD" w:rsidRPr="007F5CCD">
        <w:rPr>
          <w:b/>
        </w:rPr>
        <w:t>的感觉</w:t>
      </w:r>
      <w:r>
        <w:rPr>
          <w:rFonts w:hint="eastAsia"/>
          <w:b/>
        </w:rPr>
        <w:t>对你来说真是</w:t>
      </w:r>
      <w:r w:rsidR="007F5CCD" w:rsidRPr="007F5CCD">
        <w:rPr>
          <w:b/>
        </w:rPr>
        <w:t>太奇妙了，但对于听者而言却</w:t>
      </w:r>
      <w:r>
        <w:rPr>
          <w:rFonts w:hint="eastAsia"/>
          <w:b/>
        </w:rPr>
        <w:t>并不</w:t>
      </w:r>
      <w:r w:rsidR="007F5CCD" w:rsidRPr="007F5CCD">
        <w:rPr>
          <w:b/>
        </w:rPr>
        <w:t>那么有趣。</w:t>
      </w:r>
      <w:r>
        <w:rPr>
          <w:rFonts w:hint="eastAsia"/>
          <w:b/>
        </w:rPr>
        <w:t>这就是</w:t>
      </w:r>
      <w:r w:rsidR="007F5CCD" w:rsidRPr="007F5CCD">
        <w:rPr>
          <w:b/>
        </w:rPr>
        <w:t>第二个阶段</w:t>
      </w:r>
      <w:r>
        <w:rPr>
          <w:rFonts w:hint="eastAsia"/>
          <w:b/>
        </w:rPr>
        <w:t>，</w:t>
      </w:r>
      <w:r w:rsidR="00CB4D40">
        <w:rPr>
          <w:rFonts w:hint="eastAsia"/>
          <w:b/>
        </w:rPr>
        <w:t>当</w:t>
      </w:r>
      <w:r w:rsidR="007F5CCD" w:rsidRPr="007F5CCD">
        <w:rPr>
          <w:b/>
        </w:rPr>
        <w:t>你感觉</w:t>
      </w:r>
      <w:r w:rsidR="00CB4D40">
        <w:rPr>
          <w:rFonts w:hint="eastAsia"/>
          <w:b/>
        </w:rPr>
        <w:t>谈意正浓时</w:t>
      </w:r>
      <w:r w:rsidR="007F5CCD" w:rsidRPr="007F5CCD">
        <w:rPr>
          <w:b/>
        </w:rPr>
        <w:t>，</w:t>
      </w:r>
      <w:r w:rsidR="00CB4D40">
        <w:rPr>
          <w:rFonts w:hint="eastAsia"/>
          <w:b/>
        </w:rPr>
        <w:t>你</w:t>
      </w:r>
      <w:r w:rsidR="007F5CCD" w:rsidRPr="007F5CCD">
        <w:rPr>
          <w:b/>
        </w:rPr>
        <w:t>甚至没有注意到其他人</w:t>
      </w:r>
      <w:r w:rsidR="00CB4D40">
        <w:rPr>
          <w:rFonts w:hint="eastAsia"/>
          <w:b/>
        </w:rPr>
        <w:t>根本没有在倾听</w:t>
      </w:r>
      <w:r w:rsidR="007F5CCD" w:rsidRPr="007F5CCD">
        <w:rPr>
          <w:b/>
        </w:rPr>
        <w:t>。第三阶段</w:t>
      </w:r>
      <w:r w:rsidR="00CB4D40">
        <w:rPr>
          <w:rFonts w:hint="eastAsia"/>
          <w:b/>
        </w:rPr>
        <w:t>产生于</w:t>
      </w:r>
      <w:r w:rsidR="00CB4D40">
        <w:rPr>
          <w:b/>
        </w:rPr>
        <w:t>你已经</w:t>
      </w:r>
      <w:r w:rsidR="007F5CCD" w:rsidRPr="007F5CCD">
        <w:rPr>
          <w:b/>
        </w:rPr>
        <w:t>不知道</w:t>
      </w:r>
      <w:r w:rsidR="00CB4D40">
        <w:rPr>
          <w:rFonts w:hint="eastAsia"/>
          <w:b/>
        </w:rPr>
        <w:t>自己</w:t>
      </w:r>
      <w:r w:rsidR="007F5CCD" w:rsidRPr="007F5CCD">
        <w:rPr>
          <w:b/>
        </w:rPr>
        <w:t>在说什么</w:t>
      </w:r>
      <w:r w:rsidR="00CB4D40">
        <w:rPr>
          <w:rFonts w:hint="eastAsia"/>
          <w:b/>
        </w:rPr>
        <w:t>，</w:t>
      </w:r>
      <w:r w:rsidR="007F5CCD" w:rsidRPr="007F5CCD">
        <w:rPr>
          <w:b/>
        </w:rPr>
        <w:t>并且意识到</w:t>
      </w:r>
      <w:r w:rsidR="00CB4D40">
        <w:rPr>
          <w:rFonts w:hint="eastAsia"/>
          <w:b/>
        </w:rPr>
        <w:t>有必</w:t>
      </w:r>
      <w:r w:rsidR="00CB4D40">
        <w:rPr>
          <w:b/>
        </w:rPr>
        <w:t>要把听者带回正题</w:t>
      </w:r>
      <w:r w:rsidR="007F5CCD" w:rsidRPr="007F5CCD">
        <w:rPr>
          <w:b/>
        </w:rPr>
        <w:t>。</w:t>
      </w:r>
    </w:p>
    <w:p w:rsidR="00671D68" w:rsidRDefault="00671D68">
      <w:pPr>
        <w:rPr>
          <w:b/>
        </w:rPr>
      </w:pPr>
    </w:p>
    <w:p w:rsidR="00671D68" w:rsidRDefault="00671D68">
      <w:pPr>
        <w:rPr>
          <w:b/>
        </w:rPr>
      </w:pPr>
      <w:r>
        <w:rPr>
          <w:b/>
        </w:rPr>
        <w:t>Section IV  Writing</w:t>
      </w:r>
    </w:p>
    <w:p w:rsidR="00495C33" w:rsidRPr="00671D68" w:rsidRDefault="00495C33">
      <w:pPr>
        <w:rPr>
          <w:b/>
        </w:rPr>
      </w:pPr>
      <w:r>
        <w:rPr>
          <w:b/>
        </w:rPr>
        <w:t>(</w:t>
      </w:r>
      <w:r>
        <w:rPr>
          <w:rFonts w:hint="eastAsia"/>
          <w:b/>
        </w:rPr>
        <w:t>略</w:t>
      </w:r>
      <w:r>
        <w:rPr>
          <w:b/>
        </w:rPr>
        <w:t>)</w:t>
      </w:r>
    </w:p>
    <w:sectPr w:rsidR="00495C33" w:rsidRPr="00671D68" w:rsidSect="00E34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66" w:rsidRDefault="005C3966" w:rsidP="00CA3B40">
      <w:r>
        <w:separator/>
      </w:r>
    </w:p>
  </w:endnote>
  <w:endnote w:type="continuationSeparator" w:id="1">
    <w:p w:rsidR="005C3966" w:rsidRDefault="005C3966" w:rsidP="00CA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66" w:rsidRDefault="005C3966" w:rsidP="00CA3B40">
      <w:r>
        <w:separator/>
      </w:r>
    </w:p>
  </w:footnote>
  <w:footnote w:type="continuationSeparator" w:id="1">
    <w:p w:rsidR="005C3966" w:rsidRDefault="005C3966" w:rsidP="00CA3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83C"/>
    <w:rsid w:val="000343CF"/>
    <w:rsid w:val="000579F4"/>
    <w:rsid w:val="00062F26"/>
    <w:rsid w:val="001363EF"/>
    <w:rsid w:val="001D0B9D"/>
    <w:rsid w:val="00244C74"/>
    <w:rsid w:val="002A4D44"/>
    <w:rsid w:val="00317464"/>
    <w:rsid w:val="00394720"/>
    <w:rsid w:val="0043630C"/>
    <w:rsid w:val="00495C33"/>
    <w:rsid w:val="0051502E"/>
    <w:rsid w:val="0055630E"/>
    <w:rsid w:val="005603A5"/>
    <w:rsid w:val="005A48E2"/>
    <w:rsid w:val="005C3966"/>
    <w:rsid w:val="00613D27"/>
    <w:rsid w:val="00671D68"/>
    <w:rsid w:val="00696C4C"/>
    <w:rsid w:val="006C3183"/>
    <w:rsid w:val="007141EE"/>
    <w:rsid w:val="0071739D"/>
    <w:rsid w:val="007C496B"/>
    <w:rsid w:val="007F5CCD"/>
    <w:rsid w:val="008B52E8"/>
    <w:rsid w:val="00935072"/>
    <w:rsid w:val="00986ACC"/>
    <w:rsid w:val="00A2216C"/>
    <w:rsid w:val="00A91974"/>
    <w:rsid w:val="00B1373F"/>
    <w:rsid w:val="00B574E2"/>
    <w:rsid w:val="00C17CA7"/>
    <w:rsid w:val="00C91F81"/>
    <w:rsid w:val="00CA3B40"/>
    <w:rsid w:val="00CB4D40"/>
    <w:rsid w:val="00D52949"/>
    <w:rsid w:val="00D97E0B"/>
    <w:rsid w:val="00DB783C"/>
    <w:rsid w:val="00E34458"/>
    <w:rsid w:val="00ED7A54"/>
    <w:rsid w:val="00F33D1C"/>
    <w:rsid w:val="00FB1070"/>
    <w:rsid w:val="00FC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B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李松阳</dc:creator>
  <cp:keywords/>
  <dc:description/>
  <cp:lastModifiedBy>chen</cp:lastModifiedBy>
  <cp:revision>16</cp:revision>
  <dcterms:created xsi:type="dcterms:W3CDTF">2017-10-05T08:15:00Z</dcterms:created>
  <dcterms:modified xsi:type="dcterms:W3CDTF">2017-10-28T11:36:00Z</dcterms:modified>
</cp:coreProperties>
</file>